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A844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165DF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044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8441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404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416" w:rsidRDefault="00F4044C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AZP.2411.1</w:t>
      </w:r>
      <w:r w:rsidR="00A8441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4416">
        <w:rPr>
          <w:rFonts w:ascii="Times New Roman" w:eastAsia="Times New Roman" w:hAnsi="Times New Roman" w:cs="Times New Roman"/>
          <w:color w:val="000000"/>
          <w:sz w:val="24"/>
          <w:szCs w:val="24"/>
        </w:rPr>
        <w:t>.BK</w:t>
      </w:r>
    </w:p>
    <w:p w:rsid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044C" w:rsidRDefault="003B2768" w:rsidP="00EE0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Dyrekcja Świętokrzyskiego Centrum Onkologii Kielcach  informuje, iż podjęła decyzję </w:t>
      </w:r>
    </w:p>
    <w:p w:rsidR="003B2768" w:rsidRDefault="003B2768" w:rsidP="00F404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o</w:t>
      </w:r>
      <w:r w:rsidR="00E00BA2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5AB" w:rsidRPr="00EE05AB">
        <w:rPr>
          <w:rFonts w:ascii="Times New Roman" w:hAnsi="Times New Roman"/>
          <w:sz w:val="24"/>
          <w:szCs w:val="24"/>
        </w:rPr>
        <w:t xml:space="preserve">zakupie wraz z dostawą </w:t>
      </w:r>
      <w:r w:rsidR="00F4044C" w:rsidRPr="00F4044C">
        <w:rPr>
          <w:rFonts w:ascii="Times New Roman" w:eastAsia="Times New Roman" w:hAnsi="Times New Roman" w:cs="Times New Roman"/>
          <w:sz w:val="24"/>
          <w:szCs w:val="24"/>
        </w:rPr>
        <w:t>tkanin dla Szwalni</w:t>
      </w:r>
      <w:r w:rsidR="00F4044C" w:rsidRPr="000F54DD">
        <w:rPr>
          <w:rFonts w:ascii="Times New Roman" w:eastAsia="Times New Roman" w:hAnsi="Times New Roman" w:cs="Times New Roman"/>
        </w:rPr>
        <w:t xml:space="preserve">   </w:t>
      </w:r>
      <w:r w:rsidR="00EE05A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>firm</w:t>
      </w:r>
      <w:r w:rsidR="00EE05AB"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="007563C6"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4044C" w:rsidRPr="00F4044C" w:rsidRDefault="00F4044C" w:rsidP="00F40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Kapka, u</w:t>
      </w:r>
      <w:r w:rsidRPr="00F4044C">
        <w:rPr>
          <w:rFonts w:ascii="Times New Roman" w:eastAsia="Times New Roman" w:hAnsi="Times New Roman" w:cs="Times New Roman"/>
          <w:sz w:val="24"/>
          <w:szCs w:val="24"/>
        </w:rPr>
        <w:t>l. Przy Rynku Wełnianym 13/2, 87-100 Toruń</w:t>
      </w:r>
    </w:p>
    <w:p w:rsidR="003B2768" w:rsidRDefault="00F4044C" w:rsidP="00F40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Pakiet nr 1 - </w:t>
      </w:r>
      <w:r w:rsidR="003B2768" w:rsidRPr="006F0B1F">
        <w:rPr>
          <w:rFonts w:ascii="Times New Roman" w:eastAsia="Times New Roman" w:hAnsi="Times New Roman" w:cs="Times New Roman"/>
          <w:sz w:val="24"/>
          <w:szCs w:val="24"/>
        </w:rPr>
        <w:t xml:space="preserve">za cenę brutto:  </w:t>
      </w:r>
      <w:r>
        <w:rPr>
          <w:rFonts w:ascii="Times New Roman" w:eastAsia="Times New Roman" w:hAnsi="Times New Roman" w:cs="Times New Roman"/>
          <w:sz w:val="24"/>
          <w:szCs w:val="24"/>
        </w:rPr>
        <w:t>27202,68</w:t>
      </w:r>
      <w:r w:rsidR="003B2768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F7D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68" w:rsidRPr="006F0B1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F4044C" w:rsidRPr="006F0B1F" w:rsidRDefault="00F4044C" w:rsidP="00F40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Pakiet nr 2 - 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za cenę brutto: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31266,60 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:rsidR="00F4044C" w:rsidRPr="006F0B1F" w:rsidRDefault="00F4044C" w:rsidP="00F40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48" w:rsidRPr="006F0B1F" w:rsidRDefault="008B7C48" w:rsidP="00EE05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Zamawiający wyznacza term</w:t>
      </w:r>
      <w:r w:rsidR="00227EA9" w:rsidRPr="006F0B1F">
        <w:rPr>
          <w:rFonts w:ascii="Times New Roman" w:eastAsia="Times New Roman" w:hAnsi="Times New Roman" w:cs="Times New Roman"/>
          <w:sz w:val="24"/>
          <w:szCs w:val="24"/>
        </w:rPr>
        <w:t xml:space="preserve">in podpisania umowy na dzień </w:t>
      </w:r>
      <w:r w:rsidR="00482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DF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044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404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B7C48" w:rsidRPr="008B7C48" w:rsidRDefault="008B7C48" w:rsidP="008B7C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C98" w:rsidRP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7C98" w:rsidRDefault="00E439D5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B7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9C1BF4" w:rsidRPr="009C1BF4" w:rsidRDefault="009C1BF4" w:rsidP="009C1BF4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iCs/>
        </w:rPr>
      </w:pPr>
      <w:r w:rsidRPr="009C1BF4">
        <w:rPr>
          <w:rFonts w:ascii="Times New Roman" w:eastAsia="Times New Roman" w:hAnsi="Times New Roman" w:cs="Times New Roman"/>
          <w:iCs/>
        </w:rPr>
        <w:t xml:space="preserve">Z-ca Dyrektora  ds. </w:t>
      </w:r>
      <w:proofErr w:type="spellStart"/>
      <w:r w:rsidRPr="009C1BF4">
        <w:rPr>
          <w:rFonts w:ascii="Times New Roman" w:eastAsia="Times New Roman" w:hAnsi="Times New Roman" w:cs="Times New Roman"/>
          <w:iCs/>
        </w:rPr>
        <w:t>Techniczno</w:t>
      </w:r>
      <w:proofErr w:type="spellEnd"/>
      <w:r w:rsidRPr="009C1BF4">
        <w:rPr>
          <w:rFonts w:ascii="Times New Roman" w:eastAsia="Times New Roman" w:hAnsi="Times New Roman" w:cs="Times New Roman"/>
          <w:iCs/>
        </w:rPr>
        <w:t xml:space="preserve"> – Inwestycyjnych mgr inż. Wojciech Cedro</w:t>
      </w:r>
    </w:p>
    <w:p w:rsidR="00310579" w:rsidRDefault="00310579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10579" w:rsidSect="00A84416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5A" w:rsidRDefault="0022265A" w:rsidP="00645D58">
      <w:pPr>
        <w:spacing w:after="0" w:line="240" w:lineRule="auto"/>
      </w:pPr>
      <w:r>
        <w:separator/>
      </w:r>
    </w:p>
  </w:endnote>
  <w:endnote w:type="continuationSeparator" w:id="0">
    <w:p w:rsidR="0022265A" w:rsidRDefault="0022265A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5A" w:rsidRDefault="0022265A" w:rsidP="00645D58">
      <w:pPr>
        <w:spacing w:after="0" w:line="240" w:lineRule="auto"/>
      </w:pPr>
      <w:r>
        <w:separator/>
      </w:r>
    </w:p>
  </w:footnote>
  <w:footnote w:type="continuationSeparator" w:id="0">
    <w:p w:rsidR="0022265A" w:rsidRDefault="0022265A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071F7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1029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2B58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2F74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85E"/>
    <w:rsid w:val="000F1A1D"/>
    <w:rsid w:val="000F424A"/>
    <w:rsid w:val="000F4DB1"/>
    <w:rsid w:val="000F53F2"/>
    <w:rsid w:val="000F5482"/>
    <w:rsid w:val="000F6A0E"/>
    <w:rsid w:val="000F7AE6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1766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5DF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D7229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265A"/>
    <w:rsid w:val="0022373A"/>
    <w:rsid w:val="00223890"/>
    <w:rsid w:val="002251A0"/>
    <w:rsid w:val="00226829"/>
    <w:rsid w:val="00226ABF"/>
    <w:rsid w:val="002272B9"/>
    <w:rsid w:val="0022789D"/>
    <w:rsid w:val="00227EA9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2FDD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5308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0579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3614"/>
    <w:rsid w:val="00334613"/>
    <w:rsid w:val="00336744"/>
    <w:rsid w:val="003370EE"/>
    <w:rsid w:val="00344A77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544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D64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5F"/>
    <w:rsid w:val="003D697C"/>
    <w:rsid w:val="003E0650"/>
    <w:rsid w:val="003E1CAF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AE4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A7836"/>
    <w:rsid w:val="004B0899"/>
    <w:rsid w:val="004B0EB6"/>
    <w:rsid w:val="004B128D"/>
    <w:rsid w:val="004B1E27"/>
    <w:rsid w:val="004B2487"/>
    <w:rsid w:val="004B287F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2C64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306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B1F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727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3B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35A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170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3953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2050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B7C48"/>
    <w:rsid w:val="008C0F93"/>
    <w:rsid w:val="008C14F1"/>
    <w:rsid w:val="008C2A14"/>
    <w:rsid w:val="008C35BC"/>
    <w:rsid w:val="008D030D"/>
    <w:rsid w:val="008D0A50"/>
    <w:rsid w:val="008D3ABF"/>
    <w:rsid w:val="008D49CE"/>
    <w:rsid w:val="008D4B8F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1BF4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6"/>
    <w:rsid w:val="00A84419"/>
    <w:rsid w:val="00A84BE8"/>
    <w:rsid w:val="00A84F09"/>
    <w:rsid w:val="00A864B1"/>
    <w:rsid w:val="00A86B2E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64E3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717"/>
    <w:rsid w:val="00AE4242"/>
    <w:rsid w:val="00AE5094"/>
    <w:rsid w:val="00AE68D5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8A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6D5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EC9"/>
    <w:rsid w:val="00CA6FFE"/>
    <w:rsid w:val="00CA733B"/>
    <w:rsid w:val="00CA747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A41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67E80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B31"/>
    <w:rsid w:val="00ED4CCE"/>
    <w:rsid w:val="00ED5700"/>
    <w:rsid w:val="00ED7BBE"/>
    <w:rsid w:val="00ED7BE9"/>
    <w:rsid w:val="00ED7DF1"/>
    <w:rsid w:val="00EE05AB"/>
    <w:rsid w:val="00EE1FB6"/>
    <w:rsid w:val="00EE228D"/>
    <w:rsid w:val="00EE2F6A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5C44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1EA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4C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17B0"/>
    <w:rsid w:val="00F6263E"/>
    <w:rsid w:val="00F6295F"/>
    <w:rsid w:val="00F64058"/>
    <w:rsid w:val="00F6440D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09A7"/>
    <w:rsid w:val="00F926BF"/>
    <w:rsid w:val="00F9388C"/>
    <w:rsid w:val="00F946F4"/>
    <w:rsid w:val="00F949B1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265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07F1-37F5-427F-98B3-9D7844B3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7</cp:revision>
  <cp:lastPrinted>2021-01-20T06:17:00Z</cp:lastPrinted>
  <dcterms:created xsi:type="dcterms:W3CDTF">2021-01-18T08:33:00Z</dcterms:created>
  <dcterms:modified xsi:type="dcterms:W3CDTF">2021-01-20T09:54:00Z</dcterms:modified>
</cp:coreProperties>
</file>